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7D5" w:rsidRDefault="001777D5">
      <w:bookmarkStart w:id="0" w:name="_GoBack"/>
      <w:bookmarkEnd w:id="0"/>
      <w:r>
        <w:rPr>
          <w:rFonts w:ascii="Franklin Gothic Book" w:hAnsi="Franklin Gothic Book"/>
          <w:color w:val="545050"/>
          <w:shd w:val="clear" w:color="auto" w:fill="FFFFFF"/>
        </w:rPr>
        <w:t>   С 1 июня 2023 г. за получением бесплатной юридической помощи можно обратиться в </w:t>
      </w:r>
      <w:hyperlink r:id="rId4" w:history="1">
        <w:r>
          <w:rPr>
            <w:rStyle w:val="a3"/>
            <w:rFonts w:ascii="Franklin Gothic Book" w:hAnsi="Franklin Gothic Book"/>
            <w:color w:val="B01C1C"/>
            <w:u w:val="none"/>
          </w:rPr>
          <w:t>ГКУ Республики Мордовия «Государственное юридическое бюро»</w:t>
        </w:r>
      </w:hyperlink>
      <w:r>
        <w:rPr>
          <w:rFonts w:ascii="Franklin Gothic Book" w:hAnsi="Franklin Gothic Book"/>
          <w:color w:val="545050"/>
          <w:shd w:val="clear" w:color="auto" w:fill="FFFFFF"/>
        </w:rPr>
        <w:t>.</w:t>
      </w:r>
      <w:r>
        <w:rPr>
          <w:rFonts w:ascii="Franklin Gothic Book" w:hAnsi="Franklin Gothic Book"/>
          <w:color w:val="545050"/>
          <w:sz w:val="28"/>
          <w:szCs w:val="28"/>
          <w:shd w:val="clear" w:color="auto" w:fill="FFFFFF"/>
        </w:rPr>
        <w:br/>
      </w:r>
      <w:r>
        <w:rPr>
          <w:rFonts w:ascii="Franklin Gothic Book" w:hAnsi="Franklin Gothic Book"/>
          <w:color w:val="545050"/>
          <w:sz w:val="28"/>
          <w:szCs w:val="28"/>
          <w:shd w:val="clear" w:color="auto" w:fill="FFFFFF"/>
        </w:rPr>
        <w:br/>
      </w:r>
      <w:r>
        <w:rPr>
          <w:rFonts w:ascii="Franklin Gothic Book" w:hAnsi="Franklin Gothic Book"/>
          <w:color w:val="545050"/>
          <w:shd w:val="clear" w:color="auto" w:fill="FFFFFF"/>
        </w:rPr>
        <w:t>            Сотрудники учреждения оказывают бесплатную юридическую помощь категориям граждан, предусмотренным частью 1 статьи 20 Федерального закона от 21 ноября 2011 г. № 324-ФЗ «О бесплатной юридической помощи в Российской Федерации» и статьей 3 Закона Республики Мордовия от 30 марта 2012 г. № 14-З «О бесплатной юридической помощи в Республике Мордовия».</w:t>
      </w:r>
      <w:r>
        <w:rPr>
          <w:rFonts w:ascii="Franklin Gothic Book" w:hAnsi="Franklin Gothic Book"/>
          <w:color w:val="545050"/>
          <w:shd w:val="clear" w:color="auto" w:fill="FFFFFF"/>
        </w:rPr>
        <w:br/>
      </w:r>
      <w:r>
        <w:rPr>
          <w:rFonts w:ascii="Franklin Gothic Book" w:hAnsi="Franklin Gothic Book"/>
          <w:color w:val="545050"/>
          <w:sz w:val="14"/>
          <w:szCs w:val="14"/>
          <w:shd w:val="clear" w:color="auto" w:fill="FFFFFF"/>
        </w:rPr>
        <w:br/>
      </w:r>
      <w:r>
        <w:rPr>
          <w:rFonts w:ascii="Franklin Gothic Book" w:hAnsi="Franklin Gothic Book"/>
          <w:color w:val="545050"/>
          <w:shd w:val="clear" w:color="auto" w:fill="FFFFFF"/>
        </w:rPr>
        <w:t>            Виды бесплатной юридической помощи:</w:t>
      </w:r>
      <w:r>
        <w:rPr>
          <w:rFonts w:ascii="Franklin Gothic Book" w:hAnsi="Franklin Gothic Book"/>
          <w:color w:val="545050"/>
          <w:sz w:val="14"/>
          <w:szCs w:val="14"/>
          <w:shd w:val="clear" w:color="auto" w:fill="FFFFFF"/>
        </w:rPr>
        <w:br/>
      </w:r>
      <w:r>
        <w:rPr>
          <w:rFonts w:ascii="Franklin Gothic Book" w:hAnsi="Franklin Gothic Book"/>
          <w:color w:val="545050"/>
          <w:shd w:val="clear" w:color="auto" w:fill="FFFFFF"/>
        </w:rPr>
        <w:t>правовые консультации в устной и письменной форме;</w:t>
      </w:r>
      <w:r>
        <w:rPr>
          <w:rFonts w:ascii="Franklin Gothic Book" w:hAnsi="Franklin Gothic Book"/>
          <w:color w:val="545050"/>
          <w:sz w:val="14"/>
          <w:szCs w:val="14"/>
          <w:shd w:val="clear" w:color="auto" w:fill="FFFFFF"/>
        </w:rPr>
        <w:br/>
      </w:r>
      <w:r>
        <w:rPr>
          <w:rFonts w:ascii="Franklin Gothic Book" w:hAnsi="Franklin Gothic Book"/>
          <w:color w:val="545050"/>
          <w:shd w:val="clear" w:color="auto" w:fill="FFFFFF"/>
        </w:rPr>
        <w:t>составление заявлений, жалоб, ходатайств и других документов правового характера;</w:t>
      </w:r>
      <w:r>
        <w:rPr>
          <w:rFonts w:ascii="Franklin Gothic Book" w:hAnsi="Franklin Gothic Book"/>
          <w:color w:val="545050"/>
          <w:sz w:val="14"/>
          <w:szCs w:val="14"/>
          <w:shd w:val="clear" w:color="auto" w:fill="FFFFFF"/>
        </w:rPr>
        <w:br/>
      </w:r>
      <w:r>
        <w:rPr>
          <w:rFonts w:ascii="Franklin Gothic Book" w:hAnsi="Franklin Gothic Book"/>
          <w:color w:val="545050"/>
          <w:shd w:val="clear" w:color="auto" w:fill="FFFFFF"/>
        </w:rPr>
        <w:t>представление интересов граждан в судах, государственных и муниципальных органах, организациях. </w:t>
      </w:r>
      <w:r>
        <w:rPr>
          <w:rFonts w:ascii="Franklin Gothic Book" w:hAnsi="Franklin Gothic Book"/>
          <w:color w:val="545050"/>
          <w:sz w:val="14"/>
          <w:szCs w:val="14"/>
          <w:shd w:val="clear" w:color="auto" w:fill="FFFFFF"/>
        </w:rPr>
        <w:br/>
      </w:r>
      <w:r>
        <w:rPr>
          <w:rFonts w:ascii="Franklin Gothic Book" w:hAnsi="Franklin Gothic Book"/>
          <w:color w:val="545050"/>
          <w:sz w:val="14"/>
          <w:szCs w:val="14"/>
        </w:rPr>
        <w:br/>
      </w:r>
      <w:r>
        <w:rPr>
          <w:rFonts w:ascii="Franklin Gothic Book" w:hAnsi="Franklin Gothic Book"/>
          <w:color w:val="545050"/>
          <w:shd w:val="clear" w:color="auto" w:fill="FFFFFF"/>
        </w:rPr>
        <w:t>            Прием осуществляется по адресу: г. Саранск, ул. Советская, д. 22, каб. 128, 129 и 131 (на 1 этаже в здании Дома печати). </w:t>
      </w:r>
      <w:r>
        <w:rPr>
          <w:rFonts w:ascii="Franklin Gothic Book" w:hAnsi="Franklin Gothic Book"/>
          <w:color w:val="545050"/>
          <w:shd w:val="clear" w:color="auto" w:fill="FFFFFF"/>
        </w:rPr>
        <w:br/>
        <w:t>Время работы: с понедельника по четверг с 09:00 до 18:00, в пятницу с 09:00 до 17:00, обед с 13:00 до 14:00.</w:t>
      </w:r>
      <w:r>
        <w:rPr>
          <w:rFonts w:ascii="Franklin Gothic Book" w:hAnsi="Franklin Gothic Book"/>
          <w:color w:val="545050"/>
          <w:shd w:val="clear" w:color="auto" w:fill="FFFFFF"/>
        </w:rPr>
        <w:br/>
        <w:t>Дополнительную информацию можно уточнить по телефонам:  8(834)239-28-86, 8(834)239-28-77.</w:t>
      </w:r>
      <w:r>
        <w:rPr>
          <w:rFonts w:ascii="Franklin Gothic Book" w:hAnsi="Franklin Gothic Book"/>
          <w:color w:val="545050"/>
          <w:shd w:val="clear" w:color="auto" w:fill="FFFFFF"/>
        </w:rPr>
        <w:br/>
      </w:r>
      <w:r>
        <w:rPr>
          <w:rFonts w:ascii="Franklin Gothic Book" w:hAnsi="Franklin Gothic Book"/>
          <w:color w:val="545050"/>
          <w:sz w:val="14"/>
          <w:szCs w:val="14"/>
        </w:rPr>
        <w:br/>
      </w:r>
      <w:r>
        <w:rPr>
          <w:rFonts w:ascii="Franklin Gothic Book" w:hAnsi="Franklin Gothic Book"/>
          <w:color w:val="545050"/>
          <w:shd w:val="clear" w:color="auto" w:fill="FFFFFF"/>
        </w:rPr>
        <w:t>            Посмотреть местоположение на карте: </w:t>
      </w:r>
      <w:hyperlink r:id="rId5" w:history="1">
        <w:r>
          <w:rPr>
            <w:rStyle w:val="a3"/>
            <w:rFonts w:ascii="Franklin Gothic Book" w:hAnsi="Franklin Gothic Book"/>
            <w:color w:val="B01C1C"/>
            <w:u w:val="none"/>
            <w:shd w:val="clear" w:color="auto" w:fill="FFFFFF"/>
          </w:rPr>
          <w:t>https://yandex.ru/maps/-/CDWYnN7C</w:t>
        </w:r>
      </w:hyperlink>
      <w:r>
        <w:rPr>
          <w:rFonts w:ascii="Franklin Gothic Book" w:hAnsi="Franklin Gothic Book"/>
          <w:color w:val="545050"/>
          <w:sz w:val="14"/>
          <w:szCs w:val="14"/>
        </w:rPr>
        <w:br/>
      </w:r>
      <w:r>
        <w:rPr>
          <w:rFonts w:ascii="Franklin Gothic Book" w:hAnsi="Franklin Gothic Book"/>
          <w:color w:val="545050"/>
          <w:sz w:val="14"/>
          <w:szCs w:val="14"/>
        </w:rPr>
        <w:br/>
      </w:r>
      <w:r>
        <w:rPr>
          <w:rFonts w:ascii="Franklin Gothic Book" w:hAnsi="Franklin Gothic Book"/>
          <w:color w:val="545050"/>
          <w:shd w:val="clear" w:color="auto" w:fill="FFFFFF"/>
        </w:rPr>
        <w:t>            Как добраться: ближайшая остановка общественного транспорта - "Дом печати" (автобусы: № 3, 8, 19/8, 19/35, 20, 22, 24, 28, 35; троллейбус: № 15; маршрутное такси: № 45).</w:t>
      </w:r>
      <w:r>
        <w:rPr>
          <w:rFonts w:ascii="Franklin Gothic Book" w:hAnsi="Franklin Gothic Book"/>
          <w:color w:val="545050"/>
          <w:shd w:val="clear" w:color="auto" w:fill="FFFFFF"/>
        </w:rPr>
        <w:br/>
      </w:r>
      <w:r>
        <w:rPr>
          <w:rFonts w:ascii="Franklin Gothic Book" w:hAnsi="Franklin Gothic Book"/>
          <w:color w:val="545050"/>
          <w:sz w:val="14"/>
          <w:szCs w:val="14"/>
        </w:rPr>
        <w:br/>
      </w:r>
      <w:r>
        <w:rPr>
          <w:rFonts w:ascii="Franklin Gothic Book" w:hAnsi="Franklin Gothic Book"/>
          <w:color w:val="545050"/>
          <w:shd w:val="clear" w:color="auto" w:fill="FFFFFF"/>
        </w:rPr>
        <w:t>           Также в г. Саранск функционируют пункты оказания бесплатной юридической помощи:</w:t>
      </w:r>
      <w:r>
        <w:rPr>
          <w:rFonts w:ascii="Franklin Gothic Book" w:hAnsi="Franklin Gothic Book"/>
          <w:color w:val="545050"/>
          <w:shd w:val="clear" w:color="auto" w:fill="FFFFFF"/>
        </w:rPr>
        <w:br/>
        <w:t>           1) г. Саранск, ул. Полежаева, д. 113, каб. 113 (в здании филиала Фонда «Защитники Отечества» в Республике Мордовия) - для участников специальной военной операции и членов их семей. Время приема: пн-чт с 9:00 до 18:00, пт - с 9:00 до 17:00 (обед с 13:00 до 13:48).</w:t>
      </w:r>
      <w:r>
        <w:rPr>
          <w:rFonts w:ascii="Franklin Gothic Book" w:hAnsi="Franklin Gothic Book"/>
          <w:color w:val="545050"/>
          <w:sz w:val="14"/>
          <w:szCs w:val="14"/>
        </w:rPr>
        <w:br/>
      </w:r>
      <w:r>
        <w:rPr>
          <w:rFonts w:ascii="Franklin Gothic Book" w:hAnsi="Franklin Gothic Book"/>
          <w:color w:val="545050"/>
          <w:shd w:val="clear" w:color="auto" w:fill="FFFFFF"/>
        </w:rPr>
        <w:t>           2) г. Саранск, ул. Большевистская, д. 31, окно 62 (в здании ГАУ Республики Мордовия «МФЦ) - для всех категорий получателей бесплатной юридической помощи. Время приема: пн-ср с 9:00 до 13:00.</w:t>
      </w:r>
      <w:r>
        <w:rPr>
          <w:rFonts w:ascii="Franklin Gothic Book" w:hAnsi="Franklin Gothic Book"/>
          <w:color w:val="545050"/>
          <w:shd w:val="clear" w:color="auto" w:fill="FFFFFF"/>
        </w:rPr>
        <w:br/>
      </w:r>
      <w:r>
        <w:rPr>
          <w:rFonts w:ascii="Franklin Gothic Book" w:hAnsi="Franklin Gothic Book"/>
          <w:color w:val="545050"/>
          <w:shd w:val="clear" w:color="auto" w:fill="FFFFFF"/>
        </w:rPr>
        <w:br/>
        <w:t>           При себе необходимо иметь:</w:t>
      </w:r>
      <w:r>
        <w:rPr>
          <w:rFonts w:ascii="Franklin Gothic Book" w:hAnsi="Franklin Gothic Book"/>
          <w:color w:val="545050"/>
          <w:sz w:val="14"/>
          <w:szCs w:val="14"/>
        </w:rPr>
        <w:br/>
      </w:r>
      <w:r>
        <w:rPr>
          <w:rFonts w:ascii="Franklin Gothic Book" w:hAnsi="Franklin Gothic Book"/>
          <w:color w:val="545050"/>
          <w:shd w:val="clear" w:color="auto" w:fill="FFFFFF"/>
        </w:rPr>
        <w:t>документы,  подтверждающие отнесение к одной из категорий, имеющих право на получение бесплатной юридической помощи;</w:t>
      </w:r>
      <w:r>
        <w:rPr>
          <w:rFonts w:ascii="Franklin Gothic Book" w:hAnsi="Franklin Gothic Book"/>
          <w:color w:val="545050"/>
          <w:sz w:val="14"/>
          <w:szCs w:val="14"/>
        </w:rPr>
        <w:br/>
      </w:r>
      <w:r>
        <w:rPr>
          <w:rFonts w:ascii="Franklin Gothic Book" w:hAnsi="Franklin Gothic Book"/>
          <w:color w:val="545050"/>
          <w:shd w:val="clear" w:color="auto" w:fill="FFFFFF"/>
        </w:rPr>
        <w:t>документы, касающиеся правового вопроса, по которому требуется бесплатная юридическая помощь.</w:t>
      </w:r>
      <w:r>
        <w:rPr>
          <w:rFonts w:ascii="Franklin Gothic Book" w:hAnsi="Franklin Gothic Book"/>
          <w:color w:val="545050"/>
          <w:shd w:val="clear" w:color="auto" w:fill="FFFFFF"/>
        </w:rPr>
        <w:br/>
      </w:r>
    </w:p>
    <w:sectPr w:rsidR="001777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D5"/>
    <w:rsid w:val="00156E29"/>
    <w:rsid w:val="0017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2A129F-07A3-4B12-98EE-00F1721B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7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-/CDWYnN7C" TargetMode="External"/><Relationship Id="rId4" Type="http://schemas.openxmlformats.org/officeDocument/2006/relationships/hyperlink" Target="https://vk.com/gosurburo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2025-05-26T12:39:00Z</dcterms:created>
  <dcterms:modified xsi:type="dcterms:W3CDTF">2025-05-26T12:39:00Z</dcterms:modified>
</cp:coreProperties>
</file>