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7E" w:rsidRPr="00357DCB" w:rsidRDefault="003E547E" w:rsidP="003E547E">
      <w:pPr>
        <w:jc w:val="right"/>
        <w:rPr>
          <w:b/>
          <w:sz w:val="28"/>
          <w:szCs w:val="28"/>
          <w:u w:val="single"/>
        </w:rPr>
      </w:pPr>
      <w:r w:rsidRPr="00357DCB">
        <w:rPr>
          <w:b/>
          <w:sz w:val="28"/>
          <w:szCs w:val="28"/>
          <w:u w:val="single"/>
        </w:rPr>
        <w:t>ПРОЕКТ</w:t>
      </w:r>
    </w:p>
    <w:p w:rsidR="003E547E" w:rsidRPr="00A85F7A" w:rsidRDefault="003E547E" w:rsidP="003E547E">
      <w:pPr>
        <w:jc w:val="center"/>
        <w:rPr>
          <w:b/>
          <w:sz w:val="28"/>
          <w:szCs w:val="28"/>
        </w:rPr>
      </w:pPr>
      <w:r w:rsidRPr="00A85F7A">
        <w:rPr>
          <w:b/>
          <w:sz w:val="28"/>
          <w:szCs w:val="28"/>
        </w:rPr>
        <w:t xml:space="preserve">СОВЕТ ДЕПУТАТОВ </w:t>
      </w:r>
      <w:r w:rsidR="00E00DCB">
        <w:rPr>
          <w:b/>
          <w:sz w:val="28"/>
          <w:szCs w:val="28"/>
        </w:rPr>
        <w:t>ДРАКИНСКОГО</w:t>
      </w:r>
      <w:r w:rsidRPr="00A85F7A">
        <w:rPr>
          <w:b/>
          <w:sz w:val="28"/>
          <w:szCs w:val="28"/>
        </w:rPr>
        <w:t xml:space="preserve"> СЕЛЬСКОГО ПОСЕЛЕНИЯ </w:t>
      </w:r>
    </w:p>
    <w:p w:rsidR="003E547E" w:rsidRPr="00A85F7A" w:rsidRDefault="003E547E" w:rsidP="003E547E">
      <w:pPr>
        <w:jc w:val="center"/>
        <w:rPr>
          <w:b/>
          <w:sz w:val="28"/>
          <w:szCs w:val="28"/>
        </w:rPr>
      </w:pPr>
      <w:r w:rsidRPr="00A85F7A">
        <w:rPr>
          <w:b/>
          <w:sz w:val="28"/>
          <w:szCs w:val="28"/>
        </w:rPr>
        <w:t>ТОРБЕЕВСКОГО МУНИЦИПАЛЬНОГО РАЙОНА</w:t>
      </w:r>
    </w:p>
    <w:p w:rsidR="003E547E" w:rsidRPr="00A85F7A" w:rsidRDefault="003E547E" w:rsidP="003E547E">
      <w:pPr>
        <w:jc w:val="center"/>
        <w:rPr>
          <w:b/>
          <w:sz w:val="28"/>
          <w:szCs w:val="28"/>
        </w:rPr>
      </w:pPr>
      <w:r w:rsidRPr="00A85F7A">
        <w:rPr>
          <w:b/>
          <w:sz w:val="28"/>
          <w:szCs w:val="28"/>
        </w:rPr>
        <w:t>РЕСПУБЛИКИ МОРДОВИЯ</w:t>
      </w:r>
    </w:p>
    <w:p w:rsidR="003E547E" w:rsidRPr="00A85F7A" w:rsidRDefault="003E547E" w:rsidP="003E547E">
      <w:pPr>
        <w:jc w:val="center"/>
        <w:rPr>
          <w:b/>
          <w:sz w:val="28"/>
          <w:szCs w:val="28"/>
        </w:rPr>
      </w:pPr>
    </w:p>
    <w:p w:rsidR="003E547E" w:rsidRDefault="003E547E" w:rsidP="003E5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_____________СЕССИЯ</w:t>
      </w:r>
    </w:p>
    <w:p w:rsidR="003E547E" w:rsidRDefault="003E547E" w:rsidP="003E5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E00DCB">
        <w:rPr>
          <w:b/>
          <w:sz w:val="28"/>
          <w:szCs w:val="28"/>
        </w:rPr>
        <w:t>седьмого</w:t>
      </w:r>
      <w:r>
        <w:rPr>
          <w:b/>
          <w:sz w:val="28"/>
          <w:szCs w:val="28"/>
        </w:rPr>
        <w:t xml:space="preserve"> созыва)</w:t>
      </w:r>
    </w:p>
    <w:p w:rsidR="003E547E" w:rsidRDefault="003E547E" w:rsidP="003E547E">
      <w:pPr>
        <w:jc w:val="center"/>
        <w:rPr>
          <w:b/>
          <w:sz w:val="28"/>
          <w:szCs w:val="28"/>
        </w:rPr>
      </w:pPr>
    </w:p>
    <w:p w:rsidR="003E547E" w:rsidRDefault="003E547E" w:rsidP="003E5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935B3" w:rsidRDefault="003E547E" w:rsidP="008935B3">
      <w:pPr>
        <w:pStyle w:val="31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________2025 года №___</w:t>
      </w:r>
    </w:p>
    <w:p w:rsidR="008935B3" w:rsidRPr="008935B3" w:rsidRDefault="008935B3" w:rsidP="008935B3">
      <w:pPr>
        <w:jc w:val="center"/>
        <w:rPr>
          <w:b/>
          <w:sz w:val="28"/>
          <w:szCs w:val="28"/>
        </w:rPr>
      </w:pPr>
      <w:r w:rsidRPr="008935B3">
        <w:rPr>
          <w:b/>
          <w:sz w:val="28"/>
          <w:szCs w:val="28"/>
        </w:rPr>
        <w:t>О применении региональных нормативов градостроительного</w:t>
      </w:r>
    </w:p>
    <w:p w:rsidR="008935B3" w:rsidRPr="008935B3" w:rsidRDefault="008935B3" w:rsidP="008935B3">
      <w:pPr>
        <w:jc w:val="center"/>
        <w:rPr>
          <w:b/>
          <w:sz w:val="28"/>
          <w:szCs w:val="28"/>
        </w:rPr>
      </w:pPr>
      <w:r w:rsidRPr="008935B3">
        <w:rPr>
          <w:b/>
          <w:sz w:val="28"/>
          <w:szCs w:val="28"/>
        </w:rPr>
        <w:t xml:space="preserve">проектирования, утвержденных приказом Министерства строительства и архитектуры Республики Мордовия от 28.08.2024 г. №171 «Об утверждении региональных нормативов градостроительного проектирования Республики Мордовия» при градостроительном проектировании на территории </w:t>
      </w:r>
      <w:r w:rsidR="00E00DCB">
        <w:rPr>
          <w:b/>
          <w:sz w:val="28"/>
          <w:szCs w:val="28"/>
        </w:rPr>
        <w:t>Дракинского</w:t>
      </w:r>
      <w:r w:rsidRPr="008935B3">
        <w:rPr>
          <w:b/>
          <w:sz w:val="28"/>
          <w:szCs w:val="28"/>
        </w:rPr>
        <w:t xml:space="preserve"> сельского поселения</w:t>
      </w:r>
    </w:p>
    <w:p w:rsidR="003E547E" w:rsidRDefault="003E547E" w:rsidP="00931B76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1B76" w:rsidRDefault="00931B76" w:rsidP="008935B3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B76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076776">
        <w:rPr>
          <w:rFonts w:ascii="Times New Roman" w:hAnsi="Times New Roman"/>
          <w:sz w:val="28"/>
          <w:szCs w:val="28"/>
          <w:lang w:eastAsia="ru-RU"/>
        </w:rPr>
        <w:t xml:space="preserve">с Градостроительным Кодексом </w:t>
      </w:r>
      <w:r w:rsidR="00076776">
        <w:rPr>
          <w:rFonts w:ascii="Times New Roman" w:hAnsi="Times New Roman"/>
          <w:bCs/>
          <w:sz w:val="28"/>
          <w:szCs w:val="28"/>
          <w:lang w:eastAsia="ru-RU"/>
        </w:rPr>
        <w:t>Российской Федерации</w:t>
      </w:r>
      <w:r w:rsidR="0007677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31B76">
        <w:rPr>
          <w:rFonts w:ascii="Times New Roman" w:hAnsi="Times New Roman"/>
          <w:sz w:val="28"/>
          <w:szCs w:val="28"/>
          <w:lang w:eastAsia="ru-RU"/>
        </w:rPr>
        <w:t>Федеральн</w:t>
      </w:r>
      <w:r w:rsidR="00076776">
        <w:rPr>
          <w:rFonts w:ascii="Times New Roman" w:hAnsi="Times New Roman"/>
          <w:sz w:val="28"/>
          <w:szCs w:val="28"/>
          <w:lang w:eastAsia="ru-RU"/>
        </w:rPr>
        <w:t>ым</w:t>
      </w:r>
      <w:r w:rsidRPr="00931B76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076776">
        <w:rPr>
          <w:rFonts w:ascii="Times New Roman" w:hAnsi="Times New Roman"/>
          <w:sz w:val="28"/>
          <w:szCs w:val="28"/>
          <w:lang w:eastAsia="ru-RU"/>
        </w:rPr>
        <w:t>ом</w:t>
      </w:r>
      <w:r w:rsidRPr="00931B7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3E547E">
        <w:rPr>
          <w:rFonts w:ascii="Times New Roman" w:hAnsi="Times New Roman"/>
          <w:sz w:val="28"/>
          <w:szCs w:val="28"/>
          <w:lang w:eastAsia="ru-RU"/>
        </w:rPr>
        <w:t>0</w:t>
      </w:r>
      <w:r w:rsidRPr="00931B76">
        <w:rPr>
          <w:rFonts w:ascii="Times New Roman" w:hAnsi="Times New Roman"/>
          <w:sz w:val="28"/>
          <w:szCs w:val="28"/>
          <w:lang w:eastAsia="ru-RU"/>
        </w:rPr>
        <w:t>6</w:t>
      </w:r>
      <w:r w:rsidR="003E547E">
        <w:rPr>
          <w:rFonts w:ascii="Times New Roman" w:hAnsi="Times New Roman"/>
          <w:sz w:val="28"/>
          <w:szCs w:val="28"/>
          <w:lang w:eastAsia="ru-RU"/>
        </w:rPr>
        <w:t>.10.</w:t>
      </w:r>
      <w:r w:rsidRPr="00931B76">
        <w:rPr>
          <w:rFonts w:ascii="Times New Roman" w:hAnsi="Times New Roman"/>
          <w:sz w:val="28"/>
          <w:szCs w:val="28"/>
          <w:lang w:eastAsia="ru-RU"/>
        </w:rPr>
        <w:t xml:space="preserve"> 2003</w:t>
      </w:r>
      <w:r w:rsidR="003E54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1B76">
        <w:rPr>
          <w:rFonts w:ascii="Times New Roman" w:hAnsi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E26433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Республики Мордовия от 15.07.2024 </w:t>
      </w:r>
      <w:r w:rsidR="005E1E04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E26433">
        <w:rPr>
          <w:rFonts w:ascii="Times New Roman" w:hAnsi="Times New Roman"/>
          <w:sz w:val="28"/>
          <w:szCs w:val="28"/>
          <w:lang w:eastAsia="ru-RU"/>
        </w:rPr>
        <w:t>№ 594 «О внесении изменений в постановление Правительства Республики Мордовия от 29</w:t>
      </w:r>
      <w:r w:rsidR="003E547E"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="00E26433">
        <w:rPr>
          <w:rFonts w:ascii="Times New Roman" w:hAnsi="Times New Roman"/>
          <w:sz w:val="28"/>
          <w:szCs w:val="28"/>
          <w:lang w:eastAsia="ru-RU"/>
        </w:rPr>
        <w:t>2007</w:t>
      </w:r>
      <w:r w:rsidR="003E547E">
        <w:rPr>
          <w:rFonts w:ascii="Times New Roman" w:hAnsi="Times New Roman"/>
          <w:sz w:val="28"/>
          <w:szCs w:val="28"/>
          <w:lang w:eastAsia="ru-RU"/>
        </w:rPr>
        <w:t>г.</w:t>
      </w:r>
      <w:r w:rsidR="00E26433">
        <w:rPr>
          <w:rFonts w:ascii="Times New Roman" w:hAnsi="Times New Roman"/>
          <w:sz w:val="28"/>
          <w:szCs w:val="28"/>
          <w:lang w:eastAsia="ru-RU"/>
        </w:rPr>
        <w:t xml:space="preserve"> № 606 и признании утратившим силу </w:t>
      </w:r>
      <w:r w:rsidR="008A0DFB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3E547E">
        <w:rPr>
          <w:rFonts w:ascii="Times New Roman" w:hAnsi="Times New Roman"/>
          <w:sz w:val="28"/>
          <w:szCs w:val="28"/>
          <w:lang w:eastAsia="ru-RU"/>
        </w:rPr>
        <w:t>я</w:t>
      </w:r>
      <w:r w:rsidR="008A0D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6433">
        <w:rPr>
          <w:rFonts w:ascii="Times New Roman" w:hAnsi="Times New Roman"/>
          <w:sz w:val="28"/>
          <w:szCs w:val="28"/>
          <w:lang w:eastAsia="ru-RU"/>
        </w:rPr>
        <w:t xml:space="preserve">Правительства Республики Мордовия от </w:t>
      </w:r>
      <w:r w:rsidR="008A0DFB">
        <w:rPr>
          <w:rFonts w:ascii="Times New Roman" w:hAnsi="Times New Roman"/>
          <w:sz w:val="28"/>
          <w:szCs w:val="28"/>
          <w:lang w:eastAsia="ru-RU"/>
        </w:rPr>
        <w:t>8</w:t>
      </w:r>
      <w:r w:rsidR="003E547E">
        <w:rPr>
          <w:rFonts w:ascii="Times New Roman" w:hAnsi="Times New Roman"/>
          <w:sz w:val="28"/>
          <w:szCs w:val="28"/>
          <w:lang w:eastAsia="ru-RU"/>
        </w:rPr>
        <w:t xml:space="preserve"> августа </w:t>
      </w:r>
      <w:r w:rsidR="00E26433">
        <w:rPr>
          <w:rFonts w:ascii="Times New Roman" w:hAnsi="Times New Roman"/>
          <w:sz w:val="28"/>
          <w:szCs w:val="28"/>
          <w:lang w:eastAsia="ru-RU"/>
        </w:rPr>
        <w:t>20</w:t>
      </w:r>
      <w:r w:rsidR="008A0DFB">
        <w:rPr>
          <w:rFonts w:ascii="Times New Roman" w:hAnsi="Times New Roman"/>
          <w:sz w:val="28"/>
          <w:szCs w:val="28"/>
          <w:lang w:eastAsia="ru-RU"/>
        </w:rPr>
        <w:t>16</w:t>
      </w:r>
      <w:r w:rsidR="00E26433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8A0DFB">
        <w:rPr>
          <w:rFonts w:ascii="Times New Roman" w:hAnsi="Times New Roman"/>
          <w:sz w:val="28"/>
          <w:szCs w:val="28"/>
          <w:lang w:eastAsia="ru-RU"/>
        </w:rPr>
        <w:t>409»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931B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4E2D">
        <w:rPr>
          <w:rFonts w:ascii="Times New Roman" w:hAnsi="Times New Roman"/>
          <w:sz w:val="28"/>
          <w:szCs w:val="28"/>
          <w:lang w:eastAsia="ru-RU"/>
        </w:rPr>
        <w:t xml:space="preserve">в целях </w:t>
      </w:r>
      <w:r w:rsidR="00C97334">
        <w:rPr>
          <w:rFonts w:ascii="Times New Roman" w:hAnsi="Times New Roman"/>
          <w:sz w:val="28"/>
          <w:szCs w:val="28"/>
          <w:lang w:eastAsia="ru-RU"/>
        </w:rPr>
        <w:t xml:space="preserve">установления сроков и требований к составу и порядку подготовки, </w:t>
      </w:r>
      <w:r w:rsidR="00AE6B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7334">
        <w:rPr>
          <w:rFonts w:ascii="Times New Roman" w:hAnsi="Times New Roman"/>
          <w:sz w:val="28"/>
          <w:szCs w:val="28"/>
          <w:lang w:eastAsia="ru-RU"/>
        </w:rPr>
        <w:t>внесения изменений в документ</w:t>
      </w:r>
      <w:r w:rsidR="00300C38">
        <w:rPr>
          <w:rFonts w:ascii="Times New Roman" w:hAnsi="Times New Roman"/>
          <w:sz w:val="28"/>
          <w:szCs w:val="28"/>
          <w:lang w:eastAsia="ru-RU"/>
        </w:rPr>
        <w:t>ах</w:t>
      </w:r>
      <w:r w:rsidR="00C97334">
        <w:rPr>
          <w:rFonts w:ascii="Times New Roman" w:hAnsi="Times New Roman"/>
          <w:sz w:val="28"/>
          <w:szCs w:val="28"/>
          <w:lang w:eastAsia="ru-RU"/>
        </w:rPr>
        <w:t xml:space="preserve"> территориального планирования</w:t>
      </w:r>
      <w:r w:rsidR="003E547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E547E" w:rsidRPr="003E547E">
        <w:rPr>
          <w:rFonts w:ascii="Times New Roman" w:hAnsi="Times New Roman"/>
          <w:sz w:val="28"/>
          <w:szCs w:val="28"/>
        </w:rPr>
        <w:t xml:space="preserve">Совет депутатов </w:t>
      </w:r>
      <w:r w:rsidR="00E00DCB">
        <w:rPr>
          <w:rFonts w:ascii="Times New Roman" w:hAnsi="Times New Roman"/>
          <w:sz w:val="28"/>
          <w:szCs w:val="28"/>
        </w:rPr>
        <w:t>Дракинского</w:t>
      </w:r>
      <w:r w:rsidR="003E547E" w:rsidRPr="003E547E">
        <w:rPr>
          <w:rFonts w:ascii="Times New Roman" w:hAnsi="Times New Roman"/>
          <w:sz w:val="28"/>
          <w:szCs w:val="28"/>
        </w:rPr>
        <w:t xml:space="preserve"> сельского поселения решил:</w:t>
      </w:r>
      <w:r w:rsidR="00C9733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E547E" w:rsidRPr="00931B76" w:rsidRDefault="003E547E" w:rsidP="008935B3">
      <w:pPr>
        <w:pStyle w:val="11"/>
        <w:ind w:firstLine="709"/>
        <w:jc w:val="both"/>
        <w:rPr>
          <w:sz w:val="28"/>
          <w:szCs w:val="28"/>
        </w:rPr>
      </w:pPr>
    </w:p>
    <w:p w:rsidR="00D624E9" w:rsidRDefault="00931B76" w:rsidP="008935B3">
      <w:pPr>
        <w:pStyle w:val="af1"/>
        <w:ind w:firstLine="709"/>
        <w:jc w:val="both"/>
        <w:rPr>
          <w:sz w:val="28"/>
          <w:szCs w:val="28"/>
          <w:lang w:eastAsia="ru-RU"/>
        </w:rPr>
      </w:pPr>
      <w:r w:rsidRPr="00931B76">
        <w:rPr>
          <w:sz w:val="28"/>
          <w:szCs w:val="28"/>
          <w:lang w:eastAsia="ru-RU"/>
        </w:rPr>
        <w:t xml:space="preserve">1. </w:t>
      </w:r>
      <w:r w:rsidR="00300C38">
        <w:rPr>
          <w:sz w:val="28"/>
          <w:szCs w:val="28"/>
          <w:lang w:eastAsia="ru-RU"/>
        </w:rPr>
        <w:t xml:space="preserve">При осуществлении градостроительной деятельности на территории </w:t>
      </w:r>
      <w:r w:rsidR="00E00DCB">
        <w:rPr>
          <w:sz w:val="28"/>
          <w:szCs w:val="28"/>
          <w:lang w:eastAsia="ru-RU"/>
        </w:rPr>
        <w:t>Дракинского</w:t>
      </w:r>
      <w:r w:rsidR="003E547E">
        <w:rPr>
          <w:sz w:val="28"/>
          <w:szCs w:val="28"/>
          <w:lang w:eastAsia="ru-RU"/>
        </w:rPr>
        <w:t xml:space="preserve"> сельского поселения </w:t>
      </w:r>
      <w:r w:rsidR="003E714A">
        <w:rPr>
          <w:sz w:val="28"/>
          <w:szCs w:val="28"/>
          <w:lang w:eastAsia="ru-RU"/>
        </w:rPr>
        <w:t xml:space="preserve">руководствоваться </w:t>
      </w:r>
      <w:r w:rsidR="00C94640">
        <w:rPr>
          <w:sz w:val="28"/>
          <w:szCs w:val="28"/>
          <w:lang w:eastAsia="ru-RU"/>
        </w:rPr>
        <w:t>р</w:t>
      </w:r>
      <w:r w:rsidR="00617EDE">
        <w:rPr>
          <w:sz w:val="28"/>
          <w:szCs w:val="28"/>
          <w:lang w:eastAsia="ru-RU"/>
        </w:rPr>
        <w:t>егиональны</w:t>
      </w:r>
      <w:r w:rsidR="003E714A">
        <w:rPr>
          <w:sz w:val="28"/>
          <w:szCs w:val="28"/>
          <w:lang w:eastAsia="ru-RU"/>
        </w:rPr>
        <w:t>ми</w:t>
      </w:r>
      <w:r w:rsidR="00617EDE">
        <w:rPr>
          <w:sz w:val="28"/>
          <w:szCs w:val="28"/>
          <w:lang w:eastAsia="ru-RU"/>
        </w:rPr>
        <w:t xml:space="preserve"> норматив</w:t>
      </w:r>
      <w:r w:rsidR="00C94640">
        <w:rPr>
          <w:sz w:val="28"/>
          <w:szCs w:val="28"/>
          <w:lang w:eastAsia="ru-RU"/>
        </w:rPr>
        <w:t>ами</w:t>
      </w:r>
      <w:r w:rsidR="00617EDE">
        <w:rPr>
          <w:sz w:val="28"/>
          <w:szCs w:val="28"/>
          <w:lang w:eastAsia="ru-RU"/>
        </w:rPr>
        <w:t xml:space="preserve"> градостроительного проектирования, утвержденны</w:t>
      </w:r>
      <w:r w:rsidR="003E714A">
        <w:rPr>
          <w:sz w:val="28"/>
          <w:szCs w:val="28"/>
          <w:lang w:eastAsia="ru-RU"/>
        </w:rPr>
        <w:t>ми</w:t>
      </w:r>
      <w:r w:rsidR="00617EDE">
        <w:rPr>
          <w:sz w:val="28"/>
          <w:szCs w:val="28"/>
          <w:lang w:eastAsia="ru-RU"/>
        </w:rPr>
        <w:t xml:space="preserve"> приказом </w:t>
      </w:r>
      <w:r w:rsidR="00A7172A">
        <w:rPr>
          <w:sz w:val="28"/>
          <w:szCs w:val="28"/>
          <w:lang w:eastAsia="ru-RU"/>
        </w:rPr>
        <w:t xml:space="preserve">Министерства строительства и архитектуры Республики Мордовия от </w:t>
      </w:r>
      <w:r w:rsidR="00950CC5">
        <w:rPr>
          <w:sz w:val="28"/>
          <w:szCs w:val="28"/>
          <w:lang w:eastAsia="ru-RU"/>
        </w:rPr>
        <w:t>28</w:t>
      </w:r>
      <w:r w:rsidR="00A7172A">
        <w:rPr>
          <w:sz w:val="28"/>
          <w:szCs w:val="28"/>
          <w:lang w:eastAsia="ru-RU"/>
        </w:rPr>
        <w:t>.0</w:t>
      </w:r>
      <w:r w:rsidR="00950CC5">
        <w:rPr>
          <w:sz w:val="28"/>
          <w:szCs w:val="28"/>
          <w:lang w:eastAsia="ru-RU"/>
        </w:rPr>
        <w:t>8</w:t>
      </w:r>
      <w:r w:rsidR="00A7172A">
        <w:rPr>
          <w:sz w:val="28"/>
          <w:szCs w:val="28"/>
          <w:lang w:eastAsia="ru-RU"/>
        </w:rPr>
        <w:t xml:space="preserve">.2024г. </w:t>
      </w:r>
      <w:r w:rsidR="003E547E">
        <w:rPr>
          <w:sz w:val="28"/>
          <w:szCs w:val="28"/>
          <w:lang w:eastAsia="ru-RU"/>
        </w:rPr>
        <w:t>№171</w:t>
      </w:r>
      <w:r w:rsidR="0065134A">
        <w:rPr>
          <w:sz w:val="28"/>
          <w:szCs w:val="28"/>
          <w:lang w:eastAsia="ru-RU"/>
        </w:rPr>
        <w:t xml:space="preserve"> </w:t>
      </w:r>
      <w:r w:rsidR="00950CC5">
        <w:rPr>
          <w:sz w:val="28"/>
          <w:szCs w:val="28"/>
          <w:lang w:eastAsia="ru-RU"/>
        </w:rPr>
        <w:t>«Об утверждении региональных нормативов градостроительного проектирования Республики Мордовия»</w:t>
      </w:r>
      <w:r w:rsidR="00D624E9">
        <w:rPr>
          <w:sz w:val="28"/>
          <w:szCs w:val="28"/>
          <w:lang w:eastAsia="ru-RU"/>
        </w:rPr>
        <w:t xml:space="preserve">. </w:t>
      </w:r>
      <w:r w:rsidR="00950CC5">
        <w:rPr>
          <w:sz w:val="28"/>
          <w:szCs w:val="28"/>
          <w:lang w:eastAsia="ru-RU"/>
        </w:rPr>
        <w:t xml:space="preserve"> </w:t>
      </w:r>
    </w:p>
    <w:p w:rsidR="008935B3" w:rsidRPr="008935B3" w:rsidRDefault="008935B3" w:rsidP="00893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утратившим силу решение Совета депутатов </w:t>
      </w:r>
      <w:r w:rsidR="00E00DCB">
        <w:rPr>
          <w:sz w:val="28"/>
          <w:szCs w:val="28"/>
        </w:rPr>
        <w:t>Дракинского</w:t>
      </w:r>
      <w:r>
        <w:rPr>
          <w:sz w:val="28"/>
          <w:szCs w:val="28"/>
        </w:rPr>
        <w:t xml:space="preserve"> сельского поселения от </w:t>
      </w:r>
      <w:r w:rsidR="00BD3085">
        <w:rPr>
          <w:sz w:val="28"/>
          <w:szCs w:val="28"/>
        </w:rPr>
        <w:t>26.02.2018 №1</w:t>
      </w:r>
      <w:r>
        <w:rPr>
          <w:sz w:val="28"/>
          <w:szCs w:val="28"/>
        </w:rPr>
        <w:t xml:space="preserve"> «</w:t>
      </w:r>
      <w:r w:rsidRPr="008935B3">
        <w:rPr>
          <w:bCs/>
          <w:sz w:val="28"/>
          <w:szCs w:val="28"/>
        </w:rPr>
        <w:t xml:space="preserve">Об утверждении местных нормативов градостроительного проектирования на территории  </w:t>
      </w:r>
      <w:r w:rsidR="00E00DCB">
        <w:rPr>
          <w:bCs/>
          <w:sz w:val="28"/>
          <w:szCs w:val="28"/>
        </w:rPr>
        <w:t>Дракинского</w:t>
      </w:r>
      <w:r w:rsidRPr="008935B3">
        <w:rPr>
          <w:bCs/>
          <w:sz w:val="28"/>
          <w:szCs w:val="28"/>
        </w:rPr>
        <w:t xml:space="preserve"> сельского поселения».</w:t>
      </w:r>
    </w:p>
    <w:p w:rsidR="0065134A" w:rsidRPr="0065134A" w:rsidRDefault="0065134A" w:rsidP="008935B3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4035C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15E5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F42846" w:rsidRPr="00F42846">
        <w:rPr>
          <w:rFonts w:ascii="Times New Roman" w:hAnsi="Times New Roman" w:cs="Times New Roman"/>
          <w:sz w:val="28"/>
          <w:szCs w:val="28"/>
        </w:rPr>
        <w:t>обнародования</w:t>
      </w:r>
      <w:r w:rsidRPr="00415E57">
        <w:rPr>
          <w:rFonts w:ascii="Times New Roman" w:hAnsi="Times New Roman" w:cs="Times New Roman"/>
          <w:sz w:val="28"/>
          <w:szCs w:val="28"/>
        </w:rPr>
        <w:t xml:space="preserve"> в информационном бюллетене «</w:t>
      </w:r>
      <w:r w:rsidR="00BD3085">
        <w:rPr>
          <w:rFonts w:ascii="Times New Roman" w:hAnsi="Times New Roman" w:cs="Times New Roman"/>
          <w:sz w:val="28"/>
          <w:szCs w:val="28"/>
        </w:rPr>
        <w:t>Дракинский</w:t>
      </w:r>
      <w:r w:rsidRPr="00415E57">
        <w:rPr>
          <w:rFonts w:ascii="Times New Roman" w:hAnsi="Times New Roman" w:cs="Times New Roman"/>
          <w:sz w:val="28"/>
          <w:szCs w:val="28"/>
        </w:rPr>
        <w:t xml:space="preserve"> вестник», подлежит размещению на официальном сайте </w:t>
      </w:r>
      <w:r w:rsidR="00E00DCB">
        <w:rPr>
          <w:rFonts w:ascii="Times New Roman" w:hAnsi="Times New Roman" w:cs="Times New Roman"/>
          <w:sz w:val="28"/>
          <w:szCs w:val="28"/>
        </w:rPr>
        <w:t>Дракинского</w:t>
      </w:r>
      <w:r w:rsidRPr="00415E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15E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3085" w:rsidRPr="00160B35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https://drakino-r13.gosweb.gosuslugi.ru</w:t>
      </w:r>
      <w:r w:rsidR="00BD3085" w:rsidRPr="00F10E44">
        <w:rPr>
          <w:sz w:val="28"/>
          <w:szCs w:val="28"/>
        </w:rPr>
        <w:t>.</w:t>
      </w:r>
      <w:r w:rsidR="00BD3085" w:rsidRPr="00C4517B">
        <w:rPr>
          <w:color w:val="333333"/>
          <w:sz w:val="28"/>
          <w:szCs w:val="28"/>
        </w:rPr>
        <w:t> </w:t>
      </w:r>
    </w:p>
    <w:p w:rsidR="008935B3" w:rsidRDefault="008935B3" w:rsidP="0065134A">
      <w:pPr>
        <w:pStyle w:val="af1"/>
        <w:rPr>
          <w:sz w:val="28"/>
          <w:szCs w:val="28"/>
        </w:rPr>
      </w:pPr>
    </w:p>
    <w:p w:rsidR="0065134A" w:rsidRPr="00761757" w:rsidRDefault="008935B3" w:rsidP="0065134A">
      <w:pPr>
        <w:pStyle w:val="af1"/>
        <w:rPr>
          <w:sz w:val="28"/>
          <w:szCs w:val="28"/>
        </w:rPr>
      </w:pPr>
      <w:r>
        <w:rPr>
          <w:sz w:val="28"/>
          <w:szCs w:val="28"/>
        </w:rPr>
        <w:t>Г</w:t>
      </w:r>
      <w:r w:rsidR="0065134A" w:rsidRPr="00761757">
        <w:rPr>
          <w:sz w:val="28"/>
          <w:szCs w:val="28"/>
        </w:rPr>
        <w:t xml:space="preserve">лава </w:t>
      </w:r>
      <w:r w:rsidR="00E00DCB">
        <w:rPr>
          <w:sz w:val="28"/>
          <w:szCs w:val="28"/>
        </w:rPr>
        <w:t>Дракинского</w:t>
      </w:r>
      <w:r>
        <w:rPr>
          <w:sz w:val="28"/>
          <w:szCs w:val="28"/>
        </w:rPr>
        <w:t xml:space="preserve"> </w:t>
      </w:r>
      <w:r w:rsidR="0065134A" w:rsidRPr="00761757">
        <w:rPr>
          <w:sz w:val="28"/>
          <w:szCs w:val="28"/>
        </w:rPr>
        <w:t>сельского поселения                             Н.</w:t>
      </w:r>
      <w:r w:rsidR="00BD3085">
        <w:rPr>
          <w:sz w:val="28"/>
          <w:szCs w:val="28"/>
        </w:rPr>
        <w:t>М.Волгапкина</w:t>
      </w:r>
    </w:p>
    <w:sectPr w:rsidR="0065134A" w:rsidRPr="00761757" w:rsidSect="00D461FF">
      <w:pgSz w:w="11906" w:h="16838"/>
      <w:pgMar w:top="1134" w:right="851" w:bottom="1134" w:left="1701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40A" w:rsidRDefault="00DA240A" w:rsidP="00DF667B">
      <w:r>
        <w:separator/>
      </w:r>
    </w:p>
  </w:endnote>
  <w:endnote w:type="continuationSeparator" w:id="1">
    <w:p w:rsidR="00DA240A" w:rsidRDefault="00DA240A" w:rsidP="00DF6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40A" w:rsidRDefault="00DA240A" w:rsidP="00DF667B">
      <w:r>
        <w:separator/>
      </w:r>
    </w:p>
  </w:footnote>
  <w:footnote w:type="continuationSeparator" w:id="1">
    <w:p w:rsidR="00DA240A" w:rsidRDefault="00DA240A" w:rsidP="00DF66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54D4"/>
    <w:multiLevelType w:val="hybridMultilevel"/>
    <w:tmpl w:val="13D08C08"/>
    <w:lvl w:ilvl="0" w:tplc="AD562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595104"/>
    <w:multiLevelType w:val="hybridMultilevel"/>
    <w:tmpl w:val="C0E8238C"/>
    <w:lvl w:ilvl="0" w:tplc="B9A8FF4C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983"/>
    <w:rsid w:val="00003966"/>
    <w:rsid w:val="000060B7"/>
    <w:rsid w:val="000355AC"/>
    <w:rsid w:val="00037F0F"/>
    <w:rsid w:val="0005499B"/>
    <w:rsid w:val="00076776"/>
    <w:rsid w:val="000926CF"/>
    <w:rsid w:val="000D44A1"/>
    <w:rsid w:val="000E5612"/>
    <w:rsid w:val="000F24AB"/>
    <w:rsid w:val="00111EF3"/>
    <w:rsid w:val="00133752"/>
    <w:rsid w:val="001654A9"/>
    <w:rsid w:val="001864D1"/>
    <w:rsid w:val="001B6FF7"/>
    <w:rsid w:val="001C22D6"/>
    <w:rsid w:val="001C41A0"/>
    <w:rsid w:val="001D1ABF"/>
    <w:rsid w:val="001F29A0"/>
    <w:rsid w:val="001F2C90"/>
    <w:rsid w:val="00207EED"/>
    <w:rsid w:val="002373EC"/>
    <w:rsid w:val="00247B81"/>
    <w:rsid w:val="002E3798"/>
    <w:rsid w:val="002E7C48"/>
    <w:rsid w:val="00300C38"/>
    <w:rsid w:val="00317ED9"/>
    <w:rsid w:val="003333BD"/>
    <w:rsid w:val="00387B7A"/>
    <w:rsid w:val="003D08F0"/>
    <w:rsid w:val="003D6A02"/>
    <w:rsid w:val="003E0D1A"/>
    <w:rsid w:val="003E547E"/>
    <w:rsid w:val="003E714A"/>
    <w:rsid w:val="004041CB"/>
    <w:rsid w:val="004066F5"/>
    <w:rsid w:val="004217CD"/>
    <w:rsid w:val="00421983"/>
    <w:rsid w:val="00435398"/>
    <w:rsid w:val="0044585D"/>
    <w:rsid w:val="00461A2B"/>
    <w:rsid w:val="00466D67"/>
    <w:rsid w:val="00472A56"/>
    <w:rsid w:val="00476C90"/>
    <w:rsid w:val="004F465E"/>
    <w:rsid w:val="005156C4"/>
    <w:rsid w:val="005376F3"/>
    <w:rsid w:val="005747C6"/>
    <w:rsid w:val="005A1AF4"/>
    <w:rsid w:val="005E1D55"/>
    <w:rsid w:val="005E1E04"/>
    <w:rsid w:val="005F6301"/>
    <w:rsid w:val="006149B4"/>
    <w:rsid w:val="00617EDE"/>
    <w:rsid w:val="0065134A"/>
    <w:rsid w:val="0066533B"/>
    <w:rsid w:val="006A0FDC"/>
    <w:rsid w:val="006D07C9"/>
    <w:rsid w:val="006E756B"/>
    <w:rsid w:val="00703417"/>
    <w:rsid w:val="00711598"/>
    <w:rsid w:val="00721EDB"/>
    <w:rsid w:val="007441D9"/>
    <w:rsid w:val="007856EF"/>
    <w:rsid w:val="007A2BB3"/>
    <w:rsid w:val="007B5512"/>
    <w:rsid w:val="008009A1"/>
    <w:rsid w:val="00817A84"/>
    <w:rsid w:val="00850B79"/>
    <w:rsid w:val="008767B8"/>
    <w:rsid w:val="0089028B"/>
    <w:rsid w:val="008935B3"/>
    <w:rsid w:val="008A0DFB"/>
    <w:rsid w:val="008C4E81"/>
    <w:rsid w:val="008F3B84"/>
    <w:rsid w:val="00910416"/>
    <w:rsid w:val="00916DF8"/>
    <w:rsid w:val="00931B76"/>
    <w:rsid w:val="00933984"/>
    <w:rsid w:val="00940C40"/>
    <w:rsid w:val="009423EB"/>
    <w:rsid w:val="009501FA"/>
    <w:rsid w:val="00950CC5"/>
    <w:rsid w:val="00967907"/>
    <w:rsid w:val="00976937"/>
    <w:rsid w:val="009A2623"/>
    <w:rsid w:val="009D75B6"/>
    <w:rsid w:val="00A46F2E"/>
    <w:rsid w:val="00A64431"/>
    <w:rsid w:val="00A7074B"/>
    <w:rsid w:val="00A7129C"/>
    <w:rsid w:val="00A7172A"/>
    <w:rsid w:val="00AA39CC"/>
    <w:rsid w:val="00AA5024"/>
    <w:rsid w:val="00AC2517"/>
    <w:rsid w:val="00AD1BF2"/>
    <w:rsid w:val="00AE6BAB"/>
    <w:rsid w:val="00B11DE8"/>
    <w:rsid w:val="00B22D8F"/>
    <w:rsid w:val="00B3785D"/>
    <w:rsid w:val="00B465AB"/>
    <w:rsid w:val="00B73913"/>
    <w:rsid w:val="00B91315"/>
    <w:rsid w:val="00BC1A07"/>
    <w:rsid w:val="00BD3085"/>
    <w:rsid w:val="00BF4FA5"/>
    <w:rsid w:val="00C04E2D"/>
    <w:rsid w:val="00C14616"/>
    <w:rsid w:val="00C16E63"/>
    <w:rsid w:val="00C21324"/>
    <w:rsid w:val="00C50288"/>
    <w:rsid w:val="00C55A42"/>
    <w:rsid w:val="00C93B69"/>
    <w:rsid w:val="00C93F53"/>
    <w:rsid w:val="00C94640"/>
    <w:rsid w:val="00C97334"/>
    <w:rsid w:val="00CB50DD"/>
    <w:rsid w:val="00D12BB2"/>
    <w:rsid w:val="00D16971"/>
    <w:rsid w:val="00D461FF"/>
    <w:rsid w:val="00D553BC"/>
    <w:rsid w:val="00D624E9"/>
    <w:rsid w:val="00DA240A"/>
    <w:rsid w:val="00DE2178"/>
    <w:rsid w:val="00DF667B"/>
    <w:rsid w:val="00E00DCB"/>
    <w:rsid w:val="00E02C44"/>
    <w:rsid w:val="00E12457"/>
    <w:rsid w:val="00E177CE"/>
    <w:rsid w:val="00E26433"/>
    <w:rsid w:val="00E50D38"/>
    <w:rsid w:val="00E8754F"/>
    <w:rsid w:val="00E91147"/>
    <w:rsid w:val="00EA355F"/>
    <w:rsid w:val="00ED0B25"/>
    <w:rsid w:val="00ED1DD4"/>
    <w:rsid w:val="00ED7A13"/>
    <w:rsid w:val="00EE5671"/>
    <w:rsid w:val="00F15AA0"/>
    <w:rsid w:val="00F22DD4"/>
    <w:rsid w:val="00F42846"/>
    <w:rsid w:val="00F43FF1"/>
    <w:rsid w:val="00F75F3C"/>
    <w:rsid w:val="00FA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2198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198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4219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42198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421983"/>
    <w:pPr>
      <w:ind w:left="28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2198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461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355AC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DF667B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9">
    <w:name w:val="header"/>
    <w:basedOn w:val="a"/>
    <w:link w:val="aa"/>
    <w:uiPriority w:val="99"/>
    <w:semiHidden/>
    <w:rsid w:val="00DF66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DF667B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rsid w:val="00DF66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DF667B"/>
    <w:rPr>
      <w:rFonts w:ascii="Times New Roman" w:hAnsi="Times New Roman" w:cs="Times New Roman"/>
      <w:sz w:val="20"/>
      <w:szCs w:val="20"/>
    </w:rPr>
  </w:style>
  <w:style w:type="paragraph" w:styleId="ad">
    <w:name w:val="Normal (Web)"/>
    <w:basedOn w:val="a"/>
    <w:rsid w:val="00931B76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character" w:styleId="ae">
    <w:name w:val="Strong"/>
    <w:basedOn w:val="a0"/>
    <w:qFormat/>
    <w:locked/>
    <w:rsid w:val="00931B76"/>
    <w:rPr>
      <w:b/>
      <w:bCs/>
    </w:rPr>
  </w:style>
  <w:style w:type="paragraph" w:customStyle="1" w:styleId="11">
    <w:name w:val="Без интервала1"/>
    <w:rsid w:val="00931B76"/>
    <w:rPr>
      <w:rFonts w:eastAsia="Times New Roman"/>
      <w:sz w:val="22"/>
      <w:szCs w:val="22"/>
      <w:lang w:eastAsia="en-US"/>
    </w:rPr>
  </w:style>
  <w:style w:type="character" w:styleId="af">
    <w:name w:val="Emphasis"/>
    <w:basedOn w:val="a0"/>
    <w:qFormat/>
    <w:locked/>
    <w:rsid w:val="00D553BC"/>
    <w:rPr>
      <w:i/>
      <w:iCs/>
    </w:rPr>
  </w:style>
  <w:style w:type="character" w:styleId="af0">
    <w:name w:val="Hyperlink"/>
    <w:basedOn w:val="a0"/>
    <w:rsid w:val="00D553BC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E547E"/>
    <w:pPr>
      <w:suppressAutoHyphens/>
      <w:overflowPunct w:val="0"/>
      <w:autoSpaceDE w:val="0"/>
      <w:spacing w:after="120"/>
      <w:ind w:left="283"/>
    </w:pPr>
    <w:rPr>
      <w:sz w:val="16"/>
      <w:szCs w:val="16"/>
      <w:lang w:eastAsia="ar-SA"/>
    </w:rPr>
  </w:style>
  <w:style w:type="paragraph" w:customStyle="1" w:styleId="ConsNormal">
    <w:name w:val="ConsNormal"/>
    <w:rsid w:val="0065134A"/>
    <w:pPr>
      <w:widowControl w:val="0"/>
      <w:suppressAutoHyphens/>
      <w:autoSpaceDE w:val="0"/>
      <w:ind w:firstLine="720"/>
    </w:pPr>
    <w:rPr>
      <w:rFonts w:ascii="Courier New" w:eastAsia="Times New Roman" w:hAnsi="Courier New" w:cs="Tahoma"/>
      <w:lang w:eastAsia="ar-SA"/>
    </w:rPr>
  </w:style>
  <w:style w:type="paragraph" w:styleId="af1">
    <w:name w:val="No Spacing"/>
    <w:uiPriority w:val="1"/>
    <w:qFormat/>
    <w:rsid w:val="0065134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A. Shemetova</dc:creator>
  <cp:lastModifiedBy>adm</cp:lastModifiedBy>
  <cp:revision>5</cp:revision>
  <cp:lastPrinted>2025-02-28T08:49:00Z</cp:lastPrinted>
  <dcterms:created xsi:type="dcterms:W3CDTF">2025-02-28T08:52:00Z</dcterms:created>
  <dcterms:modified xsi:type="dcterms:W3CDTF">2025-03-19T08:26:00Z</dcterms:modified>
</cp:coreProperties>
</file>